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027C" w14:textId="332E9E1A" w:rsidR="00B9200A" w:rsidRPr="00BC1F11" w:rsidRDefault="00B9200A" w:rsidP="00B9200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Wielkanoc tuż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tuż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!</w:t>
      </w:r>
    </w:p>
    <w:p w14:paraId="38D05817" w14:textId="67ECBD05" w:rsidR="00B9200A" w:rsidRDefault="00B9200A" w:rsidP="00B9200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C1F11">
        <w:rPr>
          <w:rFonts w:ascii="Times New Roman" w:hAnsi="Times New Roman" w:cs="Times New Roman"/>
          <w:b/>
          <w:bCs/>
          <w:sz w:val="30"/>
          <w:szCs w:val="30"/>
        </w:rPr>
        <w:t>TEMATYCZNE ĆWICZENIA DLA PRZEDSZKOLAKÓW</w:t>
      </w:r>
    </w:p>
    <w:p w14:paraId="001C4881" w14:textId="4042EDD8" w:rsidR="00B9200A" w:rsidRPr="00BC1F11" w:rsidRDefault="00B9200A" w:rsidP="00B9200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uczęszczających na zajęcia z psychologiem</w:t>
      </w:r>
    </w:p>
    <w:p w14:paraId="2BD04CBD" w14:textId="6B3FE065" w:rsidR="00B9200A" w:rsidRPr="00BC1F11" w:rsidRDefault="00B9200A" w:rsidP="00B9200A">
      <w:pPr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mgr </w:t>
      </w:r>
      <w:r w:rsidRPr="00BC1F11">
        <w:rPr>
          <w:rFonts w:ascii="Times New Roman" w:hAnsi="Times New Roman" w:cs="Times New Roman"/>
          <w:i/>
          <w:iCs/>
          <w:sz w:val="30"/>
          <w:szCs w:val="30"/>
        </w:rPr>
        <w:t>Paulin</w:t>
      </w:r>
      <w:r w:rsidR="00024617">
        <w:rPr>
          <w:rFonts w:ascii="Times New Roman" w:hAnsi="Times New Roman" w:cs="Times New Roman"/>
          <w:i/>
          <w:iCs/>
          <w:sz w:val="30"/>
          <w:szCs w:val="30"/>
        </w:rPr>
        <w:t>ą</w:t>
      </w:r>
      <w:r w:rsidRPr="00BC1F1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BC1F11">
        <w:rPr>
          <w:rFonts w:ascii="Times New Roman" w:hAnsi="Times New Roman" w:cs="Times New Roman"/>
          <w:i/>
          <w:iCs/>
          <w:sz w:val="30"/>
          <w:szCs w:val="30"/>
        </w:rPr>
        <w:t>Wardęck</w:t>
      </w:r>
      <w:r w:rsidR="00024617">
        <w:rPr>
          <w:rFonts w:ascii="Times New Roman" w:hAnsi="Times New Roman" w:cs="Times New Roman"/>
          <w:i/>
          <w:iCs/>
          <w:sz w:val="30"/>
          <w:szCs w:val="30"/>
        </w:rPr>
        <w:t>ą</w:t>
      </w:r>
      <w:proofErr w:type="spellEnd"/>
      <w:r w:rsidRPr="00BC1F1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14:paraId="711CB517" w14:textId="77777777" w:rsidR="00B9200A" w:rsidRPr="005E7870" w:rsidRDefault="00B9200A" w:rsidP="00B92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C29AA" w14:textId="71C60C3F" w:rsidR="00B9200A" w:rsidRDefault="00B9200A" w:rsidP="00B92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wiczenie</w:t>
      </w:r>
      <w:r w:rsidRPr="005E787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  <w:r w:rsidR="00024617">
        <w:rPr>
          <w:rFonts w:ascii="Times New Roman" w:hAnsi="Times New Roman" w:cs="Times New Roman"/>
          <w:sz w:val="24"/>
          <w:szCs w:val="24"/>
        </w:rPr>
        <w:t xml:space="preserve">Zapoznanie z treścią </w:t>
      </w:r>
      <w:r w:rsidRPr="005E7870">
        <w:rPr>
          <w:rFonts w:ascii="Times New Roman" w:hAnsi="Times New Roman" w:cs="Times New Roman"/>
          <w:sz w:val="24"/>
          <w:szCs w:val="24"/>
        </w:rPr>
        <w:t>wiersz</w:t>
      </w:r>
      <w:r w:rsidR="00024617">
        <w:rPr>
          <w:rFonts w:ascii="Times New Roman" w:hAnsi="Times New Roman" w:cs="Times New Roman"/>
          <w:sz w:val="24"/>
          <w:szCs w:val="24"/>
        </w:rPr>
        <w:t>a</w:t>
      </w:r>
      <w:r w:rsidRPr="005E7870">
        <w:rPr>
          <w:rFonts w:ascii="Times New Roman" w:hAnsi="Times New Roman" w:cs="Times New Roman"/>
          <w:sz w:val="24"/>
          <w:szCs w:val="24"/>
        </w:rPr>
        <w:t xml:space="preserve"> pt.: „</w:t>
      </w:r>
      <w:r w:rsidR="00024617">
        <w:rPr>
          <w:rFonts w:ascii="Times New Roman" w:hAnsi="Times New Roman" w:cs="Times New Roman"/>
          <w:sz w:val="24"/>
          <w:szCs w:val="24"/>
        </w:rPr>
        <w:t>Na Wielkanoc</w:t>
      </w:r>
      <w:r w:rsidRPr="005E7870">
        <w:rPr>
          <w:rFonts w:ascii="Times New Roman" w:hAnsi="Times New Roman" w:cs="Times New Roman"/>
          <w:sz w:val="24"/>
          <w:szCs w:val="24"/>
        </w:rPr>
        <w:t xml:space="preserve">”. </w:t>
      </w:r>
      <w:r w:rsidR="00024617">
        <w:rPr>
          <w:rFonts w:ascii="Times New Roman" w:hAnsi="Times New Roman" w:cs="Times New Roman"/>
          <w:sz w:val="24"/>
          <w:szCs w:val="24"/>
        </w:rPr>
        <w:t>Wiersz</w:t>
      </w:r>
      <w:r w:rsidRPr="005E7870">
        <w:rPr>
          <w:rFonts w:ascii="Times New Roman" w:hAnsi="Times New Roman" w:cs="Times New Roman"/>
          <w:sz w:val="24"/>
          <w:szCs w:val="24"/>
        </w:rPr>
        <w:t xml:space="preserve"> można wykorzystać jako okazję do porozmawiania z dziećmi o zbliżających się Świętach Wielkanocnych.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(ZAŁĄCZNIKU NR 1).</w:t>
      </w:r>
      <w:r w:rsidRPr="005E787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E7870">
        <w:rPr>
          <w:rFonts w:ascii="Times New Roman" w:hAnsi="Times New Roman" w:cs="Times New Roman"/>
          <w:sz w:val="24"/>
          <w:szCs w:val="24"/>
        </w:rPr>
        <w:t xml:space="preserve">Ćwiczenie ma na celu </w:t>
      </w:r>
      <w:r>
        <w:rPr>
          <w:rFonts w:ascii="Times New Roman" w:hAnsi="Times New Roman" w:cs="Times New Roman"/>
          <w:sz w:val="24"/>
          <w:szCs w:val="24"/>
        </w:rPr>
        <w:t xml:space="preserve">m.in.: </w:t>
      </w:r>
      <w:r w:rsidRPr="005E7870">
        <w:rPr>
          <w:rFonts w:ascii="Times New Roman" w:hAnsi="Times New Roman" w:cs="Times New Roman"/>
          <w:sz w:val="24"/>
          <w:szCs w:val="24"/>
        </w:rPr>
        <w:t>rozwijanie umiejętności uważnego słuchania i pamięci</w:t>
      </w:r>
      <w:r w:rsidR="00FB6588">
        <w:rPr>
          <w:rFonts w:ascii="Times New Roman" w:hAnsi="Times New Roman" w:cs="Times New Roman"/>
          <w:sz w:val="24"/>
          <w:szCs w:val="24"/>
        </w:rPr>
        <w:t xml:space="preserve">, sprzyja także kształtowaniu kompetencji komunikacyjnych i nawiązywaniu relacji z innymi osobami. 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757C4" w14:textId="77777777" w:rsidR="00B9200A" w:rsidRPr="005E7870" w:rsidRDefault="00B9200A" w:rsidP="00B92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EE187" w14:textId="5F6C1A87" w:rsidR="00B9200A" w:rsidRDefault="00B9200A" w:rsidP="00B92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Ćwiczenie 2.</w:t>
      </w:r>
      <w:r w:rsidRPr="005E7870">
        <w:rPr>
          <w:rFonts w:ascii="Times New Roman" w:hAnsi="Times New Roman" w:cs="Times New Roman"/>
          <w:sz w:val="24"/>
          <w:szCs w:val="24"/>
        </w:rPr>
        <w:t xml:space="preserve"> Odnalezienie </w:t>
      </w:r>
      <w:r w:rsidR="00024617">
        <w:rPr>
          <w:rFonts w:ascii="Times New Roman" w:hAnsi="Times New Roman" w:cs="Times New Roman"/>
          <w:sz w:val="24"/>
          <w:szCs w:val="24"/>
        </w:rPr>
        <w:t>10</w:t>
      </w:r>
      <w:r w:rsidRPr="005E7870">
        <w:rPr>
          <w:rFonts w:ascii="Times New Roman" w:hAnsi="Times New Roman" w:cs="Times New Roman"/>
          <w:sz w:val="24"/>
          <w:szCs w:val="24"/>
        </w:rPr>
        <w:t xml:space="preserve"> różnic na tematycznych obrazkach. Obrazki można również wydrukować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870">
        <w:rPr>
          <w:rFonts w:ascii="Times New Roman" w:hAnsi="Times New Roman" w:cs="Times New Roman"/>
          <w:sz w:val="24"/>
          <w:szCs w:val="24"/>
        </w:rPr>
        <w:t xml:space="preserve">i zachęcić dzieci do ich pokolorowania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(ZAŁĄCZNIK NR 2).</w:t>
      </w:r>
      <w:r w:rsidRPr="005E787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E7870">
        <w:rPr>
          <w:rFonts w:ascii="Times New Roman" w:hAnsi="Times New Roman" w:cs="Times New Roman"/>
          <w:sz w:val="24"/>
          <w:szCs w:val="24"/>
        </w:rPr>
        <w:t>Ćwiczenie ma na celu</w:t>
      </w:r>
      <w:r>
        <w:rPr>
          <w:rFonts w:ascii="Times New Roman" w:hAnsi="Times New Roman" w:cs="Times New Roman"/>
          <w:sz w:val="24"/>
          <w:szCs w:val="24"/>
        </w:rPr>
        <w:t xml:space="preserve"> m.in.:</w:t>
      </w:r>
      <w:r w:rsidRPr="005E7870">
        <w:rPr>
          <w:rFonts w:ascii="Times New Roman" w:hAnsi="Times New Roman" w:cs="Times New Roman"/>
          <w:sz w:val="24"/>
          <w:szCs w:val="24"/>
        </w:rPr>
        <w:t xml:space="preserve"> kształtowanie motoryki małej, koordynacji wzrokowo-ruchowej i spostrzegawczości. </w:t>
      </w:r>
    </w:p>
    <w:p w14:paraId="170EE478" w14:textId="77777777" w:rsidR="00B9200A" w:rsidRPr="005E7870" w:rsidRDefault="00B9200A" w:rsidP="00B92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F7CC7" w14:textId="1B458412" w:rsidR="00B9200A" w:rsidRDefault="00B9200A" w:rsidP="00B9200A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Ćwiczenie 3</w:t>
      </w:r>
      <w:r w:rsidRPr="005E7870">
        <w:rPr>
          <w:rFonts w:ascii="Times New Roman" w:hAnsi="Times New Roman" w:cs="Times New Roman"/>
          <w:sz w:val="24"/>
          <w:szCs w:val="24"/>
        </w:rPr>
        <w:t xml:space="preserve">. </w:t>
      </w:r>
      <w:r w:rsidR="00024617">
        <w:rPr>
          <w:rFonts w:ascii="Times New Roman" w:hAnsi="Times New Roman" w:cs="Times New Roman"/>
          <w:sz w:val="24"/>
          <w:szCs w:val="24"/>
        </w:rPr>
        <w:t xml:space="preserve">Wielkanocne kolorowanki w wersji do wydruku. Ćwiczenie ma na celu m.in.: rozwijanie motoryki małej, koordynacji wzrokowo-ruchowej, pamięci wzrokowej, spostrzegawczości i uważności. 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3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).</w:t>
      </w:r>
    </w:p>
    <w:p w14:paraId="3742A613" w14:textId="77777777" w:rsidR="00B9200A" w:rsidRPr="005E7870" w:rsidRDefault="00B9200A" w:rsidP="00B92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0132" w14:textId="27BE16E2" w:rsidR="00B9200A" w:rsidRDefault="00B9200A" w:rsidP="00B9200A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Ćwiczenie 4.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  <w:r w:rsidR="00880DF2">
        <w:rPr>
          <w:rFonts w:ascii="Times New Roman" w:hAnsi="Times New Roman" w:cs="Times New Roman"/>
          <w:sz w:val="24"/>
          <w:szCs w:val="24"/>
        </w:rPr>
        <w:t xml:space="preserve">„Dokończ szlaczki na pisance”. Ćwiczenie ma na celu m.in.: kształtowanie motoryki małej, koordynacji wzrokowo ruchowej, umiejętności odwzorowywania kształtu.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4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)</w:t>
      </w:r>
    </w:p>
    <w:p w14:paraId="363C89EC" w14:textId="77777777" w:rsidR="00B9200A" w:rsidRPr="005E7870" w:rsidRDefault="00B9200A" w:rsidP="00B92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3E366" w14:textId="4D9533B9" w:rsidR="00B9200A" w:rsidRDefault="00B9200A" w:rsidP="00B92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11">
        <w:rPr>
          <w:rFonts w:ascii="Times New Roman" w:hAnsi="Times New Roman" w:cs="Times New Roman"/>
          <w:b/>
          <w:bCs/>
          <w:sz w:val="24"/>
          <w:szCs w:val="24"/>
        </w:rPr>
        <w:t>Ćwiczenie 5.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  <w:r w:rsidR="00FB6588">
        <w:rPr>
          <w:rFonts w:ascii="Times New Roman" w:hAnsi="Times New Roman" w:cs="Times New Roman"/>
          <w:sz w:val="24"/>
          <w:szCs w:val="24"/>
        </w:rPr>
        <w:t>„</w:t>
      </w:r>
      <w:r w:rsidR="00880DF2">
        <w:rPr>
          <w:rFonts w:ascii="Times New Roman" w:hAnsi="Times New Roman" w:cs="Times New Roman"/>
          <w:sz w:val="24"/>
          <w:szCs w:val="24"/>
        </w:rPr>
        <w:t>Świąteczny labirynt</w:t>
      </w:r>
      <w:r w:rsidR="00FB6588">
        <w:rPr>
          <w:rFonts w:ascii="Times New Roman" w:hAnsi="Times New Roman" w:cs="Times New Roman"/>
          <w:sz w:val="24"/>
          <w:szCs w:val="24"/>
        </w:rPr>
        <w:t>”</w:t>
      </w:r>
      <w:r w:rsidR="00880DF2">
        <w:rPr>
          <w:rFonts w:ascii="Times New Roman" w:hAnsi="Times New Roman" w:cs="Times New Roman"/>
          <w:sz w:val="24"/>
          <w:szCs w:val="24"/>
        </w:rPr>
        <w:t xml:space="preserve">. Ćwiczenie ma na celu rozwijanie m.in.: logicznego myślenia, spostrzegawczości i uważności, koordynacji wzrokowo-ruchowej i motoryki małej </w:t>
      </w:r>
      <w:r w:rsidR="00880DF2" w:rsidRPr="00880DF2">
        <w:rPr>
          <w:rFonts w:ascii="Times New Roman" w:hAnsi="Times New Roman" w:cs="Times New Roman"/>
          <w:b/>
          <w:bCs/>
          <w:color w:val="00B050"/>
          <w:sz w:val="24"/>
          <w:szCs w:val="24"/>
        </w:rPr>
        <w:t>(ZAŁĄCZNIK NR 5)</w:t>
      </w:r>
    </w:p>
    <w:p w14:paraId="1DB79088" w14:textId="77777777" w:rsidR="00B9200A" w:rsidRDefault="00B9200A" w:rsidP="00B920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306808" w14:textId="77777777" w:rsidR="00B9200A" w:rsidRPr="00BC1F11" w:rsidRDefault="00B9200A" w:rsidP="00B9200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1F11">
        <w:rPr>
          <w:rFonts w:ascii="Times New Roman" w:hAnsi="Times New Roman" w:cs="Times New Roman"/>
          <w:i/>
          <w:iCs/>
          <w:sz w:val="28"/>
          <w:szCs w:val="28"/>
        </w:rPr>
        <w:t>Z życzeniami</w:t>
      </w:r>
    </w:p>
    <w:p w14:paraId="2A13BE58" w14:textId="77777777" w:rsidR="00B9200A" w:rsidRPr="00BC1F11" w:rsidRDefault="00B9200A" w:rsidP="00B9200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1F11">
        <w:rPr>
          <w:rFonts w:ascii="Times New Roman" w:hAnsi="Times New Roman" w:cs="Times New Roman"/>
          <w:i/>
          <w:iCs/>
          <w:sz w:val="28"/>
          <w:szCs w:val="28"/>
        </w:rPr>
        <w:t>wesołych, zdrowych i rodzinnych Świąt Wielkanocnych</w:t>
      </w:r>
    </w:p>
    <w:p w14:paraId="5279FBBA" w14:textId="77777777" w:rsidR="00B9200A" w:rsidRPr="00BC1F11" w:rsidRDefault="00B9200A" w:rsidP="00B9200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1F11">
        <w:rPr>
          <w:rFonts w:ascii="Times New Roman" w:hAnsi="Times New Roman" w:cs="Times New Roman"/>
          <w:i/>
          <w:iCs/>
          <w:sz w:val="28"/>
          <w:szCs w:val="28"/>
        </w:rPr>
        <w:t>– psycholog mgr Paulina Wardęcka</w:t>
      </w:r>
    </w:p>
    <w:p w14:paraId="6CA96531" w14:textId="77777777" w:rsidR="00D40957" w:rsidRDefault="00D40957"/>
    <w:sectPr w:rsidR="00D40957" w:rsidSect="00BC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07"/>
    <w:rsid w:val="00024617"/>
    <w:rsid w:val="00751889"/>
    <w:rsid w:val="00880DF2"/>
    <w:rsid w:val="009B2E07"/>
    <w:rsid w:val="00B9200A"/>
    <w:rsid w:val="00D40957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AFE0"/>
  <w15:chartTrackingRefBased/>
  <w15:docId w15:val="{82E71A40-BF7B-4597-8E41-AB111117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Wardęcka</dc:creator>
  <cp:keywords/>
  <dc:description/>
  <cp:lastModifiedBy>Paulina Wardęcka</cp:lastModifiedBy>
  <cp:revision>5</cp:revision>
  <dcterms:created xsi:type="dcterms:W3CDTF">2021-03-30T16:06:00Z</dcterms:created>
  <dcterms:modified xsi:type="dcterms:W3CDTF">2021-03-30T16:59:00Z</dcterms:modified>
</cp:coreProperties>
</file>